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E94F66" w14:textId="04721BEA" w:rsidR="004D1B95" w:rsidRDefault="00234534">
      <w:pPr>
        <w:rPr>
          <w:b/>
          <w:bCs/>
        </w:rPr>
      </w:pPr>
      <w:r>
        <w:rPr>
          <w:b/>
          <w:bCs/>
        </w:rPr>
        <w:t xml:space="preserve">1_3 Feladat    </w:t>
      </w:r>
      <w:r w:rsidR="004D1B95" w:rsidRPr="00234534">
        <w:rPr>
          <w:b/>
          <w:bCs/>
        </w:rPr>
        <w:t>A</w:t>
      </w:r>
      <w:r w:rsidR="00934605" w:rsidRPr="00234534">
        <w:rPr>
          <w:b/>
          <w:bCs/>
        </w:rPr>
        <w:t xml:space="preserve"> Turizmus Globális Etikai Kódexe – MUISZ Etikai Kódexe</w:t>
      </w:r>
      <w:r w:rsidR="004D1B95" w:rsidRPr="00234534">
        <w:rPr>
          <w:b/>
          <w:bCs/>
        </w:rPr>
        <w:t xml:space="preserve"> </w:t>
      </w:r>
    </w:p>
    <w:p w14:paraId="772860AC" w14:textId="77777777" w:rsidR="00234534" w:rsidRPr="00234534" w:rsidRDefault="00234534">
      <w:pPr>
        <w:rPr>
          <w:b/>
          <w:bCs/>
        </w:rPr>
      </w:pPr>
    </w:p>
    <w:p w14:paraId="24538D70" w14:textId="4C3E99C6" w:rsidR="00067416" w:rsidRDefault="00934605">
      <w:r>
        <w:t xml:space="preserve">1999-ben Santiago de Chile-ben a </w:t>
      </w:r>
      <w:r w:rsidR="00067416">
        <w:t xml:space="preserve">Turisztikai </w:t>
      </w:r>
      <w:r>
        <w:t xml:space="preserve">Világszervezet elfogadta </w:t>
      </w:r>
      <w:r w:rsidR="00067416">
        <w:t>Turizmus Globális Etikai Kódex</w:t>
      </w:r>
      <w:r>
        <w:t xml:space="preserve">ét, </w:t>
      </w:r>
      <w:proofErr w:type="gramStart"/>
      <w:r>
        <w:t xml:space="preserve">amely </w:t>
      </w:r>
      <w:r w:rsidR="00067416">
        <w:t xml:space="preserve"> a</w:t>
      </w:r>
      <w:proofErr w:type="gramEnd"/>
      <w:r w:rsidR="00067416">
        <w:t xml:space="preserve"> </w:t>
      </w:r>
      <w:r>
        <w:t>turizmus</w:t>
      </w:r>
      <w:r w:rsidR="00067416">
        <w:t xml:space="preserve"> felelős és fenntartható fejlesztésének erkölcsi irányelveit rögzíti. Az ebben foglaltak </w:t>
      </w:r>
      <w:proofErr w:type="gramStart"/>
      <w:r w:rsidR="00FA66B1">
        <w:t xml:space="preserve">inspirációt </w:t>
      </w:r>
      <w:r w:rsidR="00067416">
        <w:t xml:space="preserve"> adnak</w:t>
      </w:r>
      <w:proofErr w:type="gramEnd"/>
      <w:r w:rsidR="00067416">
        <w:t xml:space="preserve"> a hasonló </w:t>
      </w:r>
      <w:r>
        <w:t>kódexek</w:t>
      </w:r>
      <w:r w:rsidR="00067416">
        <w:t xml:space="preserve"> </w:t>
      </w:r>
      <w:r>
        <w:t>kialakításához</w:t>
      </w:r>
      <w:r w:rsidR="00067416">
        <w:t xml:space="preserve"> </w:t>
      </w:r>
      <w:r w:rsidR="00FA66B1">
        <w:t xml:space="preserve">az egész turizmus gazdaságnak, </w:t>
      </w:r>
      <w:r w:rsidR="00067416">
        <w:t>vagy akár egyes vállalkozások számára.</w:t>
      </w:r>
    </w:p>
    <w:p w14:paraId="2D93582C" w14:textId="379D10F5" w:rsidR="00067416" w:rsidRDefault="00067416">
      <w:r>
        <w:t xml:space="preserve">A turizmus összes a fenntarthatóságban érdekelt és érintett </w:t>
      </w:r>
      <w:r w:rsidR="00934605">
        <w:t>szereplője</w:t>
      </w:r>
      <w:r>
        <w:t xml:space="preserve"> számára tartalmazza </w:t>
      </w:r>
      <w:r w:rsidR="00FA66B1">
        <w:t xml:space="preserve">ez a kódex </w:t>
      </w:r>
      <w:r>
        <w:t xml:space="preserve">az </w:t>
      </w:r>
      <w:r w:rsidR="00934605">
        <w:t>alapelveket</w:t>
      </w:r>
      <w:r>
        <w:t xml:space="preserve">, központi és helyi kormányok, a </w:t>
      </w:r>
      <w:r w:rsidR="00934605">
        <w:t>turizmus</w:t>
      </w:r>
      <w:r>
        <w:t xml:space="preserve"> gazdaság és szereplői és a belföldi vagy nemzetközi turisták számára</w:t>
      </w:r>
      <w:r w:rsidR="00FA66B1">
        <w:t xml:space="preserve"> egyaránt</w:t>
      </w:r>
      <w:r>
        <w:t>.</w:t>
      </w:r>
    </w:p>
    <w:p w14:paraId="604B6AA8" w14:textId="70C6EAAC" w:rsidR="00934605" w:rsidRDefault="00934605">
      <w:r>
        <w:t>Ez a dokumentum nem tartalmaz jogi kötelezettségeket, csak felhívja a tagországokat az önkéntes alkalmazására.</w:t>
      </w:r>
    </w:p>
    <w:p w14:paraId="10CF40EF" w14:textId="393FC767" w:rsidR="00A637A1" w:rsidRDefault="0061569D">
      <w:r>
        <w:t xml:space="preserve">A Magyar Utazási Irodák </w:t>
      </w:r>
      <w:r w:rsidR="00934605">
        <w:t>Szövetsége</w:t>
      </w:r>
      <w:r>
        <w:t xml:space="preserve"> is rendelkezik </w:t>
      </w:r>
      <w:r w:rsidR="00934605">
        <w:t>E</w:t>
      </w:r>
      <w:r w:rsidR="00FA66B1">
        <w:t>t</w:t>
      </w:r>
      <w:r w:rsidR="00934605">
        <w:t>ik</w:t>
      </w:r>
      <w:r w:rsidR="00FA66B1">
        <w:t>a</w:t>
      </w:r>
      <w:r w:rsidR="00934605">
        <w:t>i</w:t>
      </w:r>
      <w:r>
        <w:t xml:space="preserve"> Kódex-</w:t>
      </w:r>
      <w:proofErr w:type="spellStart"/>
      <w:r>
        <w:t>szekkel</w:t>
      </w:r>
      <w:proofErr w:type="spellEnd"/>
      <w:r>
        <w:t>. Ezek egyike, ami az utazásszervezők és az utazásközvetítő</w:t>
      </w:r>
      <w:r w:rsidR="00FA66B1">
        <w:t xml:space="preserve"> vállalkozások </w:t>
      </w:r>
      <w:r>
        <w:t xml:space="preserve">számára rögzíti azokat az erkölcsi normákat, amelyek a </w:t>
      </w:r>
      <w:r w:rsidR="00934605">
        <w:t>tevekénységük</w:t>
      </w:r>
      <w:r>
        <w:t xml:space="preserve"> során elvárhatók.</w:t>
      </w:r>
    </w:p>
    <w:p w14:paraId="791118D3" w14:textId="47468F3D" w:rsidR="0061569D" w:rsidRDefault="0061569D">
      <w:r>
        <w:t>Tanulmányozza ezt az etikai kódexet az alábbi szempontok szerint:</w:t>
      </w:r>
    </w:p>
    <w:p w14:paraId="7DD5673C" w14:textId="77777777" w:rsidR="00A55598" w:rsidRDefault="00A55598" w:rsidP="00A55598"/>
    <w:p w14:paraId="6B9FBBE1" w14:textId="01AA5040" w:rsidR="00A55598" w:rsidRPr="00A55598" w:rsidRDefault="00A55598" w:rsidP="00A55598">
      <w:pPr>
        <w:rPr>
          <w:b/>
          <w:bCs/>
        </w:rPr>
      </w:pPr>
      <w:r w:rsidRPr="00A55598">
        <w:rPr>
          <w:b/>
          <w:bCs/>
        </w:rPr>
        <w:t>Értékelje a MUISZ Etikai Kódexét az alábbi szempontok alapján:</w:t>
      </w:r>
    </w:p>
    <w:p w14:paraId="44A4F629" w14:textId="0FDEA655" w:rsidR="0061569D" w:rsidRPr="00A55598" w:rsidRDefault="0061569D" w:rsidP="0061569D">
      <w:pPr>
        <w:pStyle w:val="Listaszerbekezds"/>
        <w:numPr>
          <w:ilvl w:val="0"/>
          <w:numId w:val="1"/>
        </w:numPr>
        <w:rPr>
          <w:b/>
          <w:bCs/>
        </w:rPr>
      </w:pPr>
      <w:r w:rsidRPr="00A55598">
        <w:rPr>
          <w:b/>
          <w:bCs/>
        </w:rPr>
        <w:t>Tartalmaz-e az utazási irodák számára a fe</w:t>
      </w:r>
      <w:r w:rsidR="00934605" w:rsidRPr="00A55598">
        <w:rPr>
          <w:b/>
          <w:bCs/>
        </w:rPr>
        <w:t>nn</w:t>
      </w:r>
      <w:r w:rsidRPr="00A55598">
        <w:rPr>
          <w:b/>
          <w:bCs/>
        </w:rPr>
        <w:t>tartható turizmussal összefüggő etikai normákat</w:t>
      </w:r>
      <w:r w:rsidR="00A55598" w:rsidRPr="00A55598">
        <w:rPr>
          <w:b/>
          <w:bCs/>
        </w:rPr>
        <w:t xml:space="preserve">? </w:t>
      </w:r>
      <w:r w:rsidRPr="00A55598">
        <w:rPr>
          <w:b/>
          <w:bCs/>
        </w:rPr>
        <w:t xml:space="preserve"> Ha igen, melyek azok.</w:t>
      </w:r>
    </w:p>
    <w:p w14:paraId="40127E81" w14:textId="182B6A1B" w:rsidR="0061569D" w:rsidRPr="00A55598" w:rsidRDefault="0061569D" w:rsidP="0061569D">
      <w:pPr>
        <w:pStyle w:val="Listaszerbekezds"/>
        <w:numPr>
          <w:ilvl w:val="0"/>
          <w:numId w:val="1"/>
        </w:numPr>
        <w:rPr>
          <w:b/>
          <w:bCs/>
        </w:rPr>
      </w:pPr>
      <w:r w:rsidRPr="00A55598">
        <w:rPr>
          <w:b/>
          <w:bCs/>
        </w:rPr>
        <w:t xml:space="preserve">Melyek azok az utalások az etikai kódexben, melyek az utazási vállalkozások felelős magatartására vonatkoznak.  </w:t>
      </w:r>
    </w:p>
    <w:p w14:paraId="22646EDD" w14:textId="7725A5F9" w:rsidR="0061569D" w:rsidRPr="00A55598" w:rsidRDefault="0061569D" w:rsidP="0061569D">
      <w:pPr>
        <w:pStyle w:val="Listaszerbekezds"/>
        <w:numPr>
          <w:ilvl w:val="0"/>
          <w:numId w:val="1"/>
        </w:numPr>
        <w:rPr>
          <w:b/>
          <w:bCs/>
        </w:rPr>
      </w:pPr>
      <w:r w:rsidRPr="00A55598">
        <w:rPr>
          <w:b/>
          <w:bCs/>
        </w:rPr>
        <w:t xml:space="preserve">Ön szerint az utazási vállalkozásoknak </w:t>
      </w:r>
      <w:r w:rsidR="00A55598" w:rsidRPr="00A55598">
        <w:rPr>
          <w:b/>
          <w:bCs/>
        </w:rPr>
        <w:t xml:space="preserve">általában </w:t>
      </w:r>
      <w:r w:rsidRPr="00A55598">
        <w:rPr>
          <w:b/>
          <w:bCs/>
        </w:rPr>
        <w:t xml:space="preserve">mi a teendőjük a felelős </w:t>
      </w:r>
      <w:r w:rsidR="00934605" w:rsidRPr="00A55598">
        <w:rPr>
          <w:b/>
          <w:bCs/>
        </w:rPr>
        <w:t>turizmus</w:t>
      </w:r>
      <w:r w:rsidRPr="00A55598">
        <w:rPr>
          <w:b/>
          <w:bCs/>
        </w:rPr>
        <w:t xml:space="preserve"> megvalósítása érdekében?</w:t>
      </w:r>
    </w:p>
    <w:p w14:paraId="0C776152" w14:textId="07860473" w:rsidR="0061569D" w:rsidRPr="00A55598" w:rsidRDefault="0061569D" w:rsidP="0061569D">
      <w:pPr>
        <w:pStyle w:val="Listaszerbekezds"/>
        <w:numPr>
          <w:ilvl w:val="0"/>
          <w:numId w:val="1"/>
        </w:numPr>
        <w:rPr>
          <w:b/>
          <w:bCs/>
        </w:rPr>
      </w:pPr>
      <w:r w:rsidRPr="00A55598">
        <w:rPr>
          <w:b/>
          <w:bCs/>
        </w:rPr>
        <w:t xml:space="preserve">Tegyen legalább 3 módosító javaslatot </w:t>
      </w:r>
      <w:r w:rsidR="00934605" w:rsidRPr="00A55598">
        <w:rPr>
          <w:b/>
          <w:bCs/>
        </w:rPr>
        <w:t>ehhez</w:t>
      </w:r>
      <w:r w:rsidRPr="00A55598">
        <w:rPr>
          <w:b/>
          <w:bCs/>
        </w:rPr>
        <w:t xml:space="preserve"> az etikai kódexhez.</w:t>
      </w:r>
    </w:p>
    <w:p w14:paraId="2BC7A63D" w14:textId="77777777" w:rsidR="0061569D" w:rsidRDefault="0061569D"/>
    <w:p w14:paraId="6B57D65C" w14:textId="2BE5A86B" w:rsidR="00A55598" w:rsidRDefault="00A55598">
      <w:r>
        <w:t>A MUISZ Etikai kódexe ezen a linken megtalálható:</w:t>
      </w:r>
      <w:r w:rsidR="00234534">
        <w:t xml:space="preserve"> </w:t>
      </w:r>
      <w:hyperlink r:id="rId5" w:history="1">
        <w:r w:rsidRPr="00FF0F45">
          <w:rPr>
            <w:rStyle w:val="Hiperhivatkozs"/>
          </w:rPr>
          <w:t>https://muisz.com/hu/etikai-kodex-es-ajanlasok/</w:t>
        </w:r>
      </w:hyperlink>
    </w:p>
    <w:p w14:paraId="6E598B48" w14:textId="16F902EB" w:rsidR="00A55598" w:rsidRDefault="00A55598">
      <w:r>
        <w:t>A Turizmus Globális Etikai Kódexe ezen a linken olvasható magyarul:</w:t>
      </w:r>
      <w:r w:rsidR="00234534">
        <w:t xml:space="preserve"> </w:t>
      </w:r>
      <w:hyperlink r:id="rId6" w:history="1">
        <w:r w:rsidRPr="00FF0F45">
          <w:rPr>
            <w:rStyle w:val="Hiperhivatkozs"/>
          </w:rPr>
          <w:t>https://qalandar.hu/oldal/etikai-kodex</w:t>
        </w:r>
      </w:hyperlink>
    </w:p>
    <w:p w14:paraId="4D2A1D4E" w14:textId="77777777" w:rsidR="00A55598" w:rsidRDefault="00A55598"/>
    <w:p w14:paraId="6574A445" w14:textId="77777777" w:rsidR="00A55598" w:rsidRDefault="00A55598"/>
    <w:sectPr w:rsidR="00A55598" w:rsidSect="005D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4813F9"/>
    <w:multiLevelType w:val="hybridMultilevel"/>
    <w:tmpl w:val="DDF24B4C"/>
    <w:lvl w:ilvl="0" w:tplc="AA10B7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69D"/>
    <w:rsid w:val="00067416"/>
    <w:rsid w:val="00234534"/>
    <w:rsid w:val="003F023B"/>
    <w:rsid w:val="004D1B95"/>
    <w:rsid w:val="005061FE"/>
    <w:rsid w:val="005D7D4B"/>
    <w:rsid w:val="0061569D"/>
    <w:rsid w:val="0072032E"/>
    <w:rsid w:val="00932E8A"/>
    <w:rsid w:val="00934605"/>
    <w:rsid w:val="009F3449"/>
    <w:rsid w:val="00A55598"/>
    <w:rsid w:val="00A637A1"/>
    <w:rsid w:val="00F91D2B"/>
    <w:rsid w:val="00FA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4B81C"/>
  <w15:chartTrackingRefBased/>
  <w15:docId w15:val="{530A8DA1-3599-48F3-958D-14236A460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569D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A55598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A555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qalandar.hu/oldal/etikai-kodex" TargetMode="External"/><Relationship Id="rId5" Type="http://schemas.openxmlformats.org/officeDocument/2006/relationships/hyperlink" Target="https://muisz.com/hu/etikai-kodex-es-ajanlaso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233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Garán Éva</dc:creator>
  <cp:keywords/>
  <dc:description/>
  <cp:lastModifiedBy>Garán Éva</cp:lastModifiedBy>
  <cp:revision>3</cp:revision>
  <dcterms:created xsi:type="dcterms:W3CDTF">2020-11-25T10:21:00Z</dcterms:created>
  <dcterms:modified xsi:type="dcterms:W3CDTF">2020-11-25T11:48:00Z</dcterms:modified>
</cp:coreProperties>
</file>